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29C6A87C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4F877769" w:rsidR="00F56C30" w:rsidRPr="00F56C30" w:rsidRDefault="00F56C30" w:rsidP="00531A6C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531A6C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531A6C" w:rsidRPr="00531A6C">
        <w:rPr>
          <w:rFonts w:cs="B Nazanin"/>
          <w:sz w:val="28"/>
          <w:szCs w:val="28"/>
          <w:rtl/>
        </w:rPr>
        <w:t>اراده به عنوان نیروی محرک رشد فردی و اخلاقی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C17CB79" w14:textId="77777777" w:rsidR="00531A6C" w:rsidRDefault="00F56C30" w:rsidP="00531A6C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1FFC402" w14:textId="77777777" w:rsidR="00531A6C" w:rsidRDefault="00531A6C" w:rsidP="00531A6C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6FEF302A" w14:textId="344A291B" w:rsidR="00531A6C" w:rsidRPr="00531A6C" w:rsidRDefault="00CE72E8" w:rsidP="00531A6C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31A6C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31A6C" w:rsidRPr="00531A6C">
        <w:rPr>
          <w:rFonts w:cs="B Nazanin"/>
          <w:sz w:val="28"/>
          <w:szCs w:val="28"/>
          <w:rtl/>
        </w:rPr>
        <w:t xml:space="preserve">اراده از اساسی‌ترین نیروهای درونی انسان است که او را از موجودی منفعل به موجودی مختار و خلاق تبدیل می‌کند. این نیرو در آموزه‌های اسلامی ــ به‌ویژه در منظومه معرفتی شیعه ــ نه‌تنها سرچشمه اختیار و مسئولیت اخلاقی انسان، بلکه عامل اصلی </w:t>
      </w:r>
      <w:r w:rsidR="00531A6C" w:rsidRPr="00531A6C">
        <w:rPr>
          <w:rFonts w:cs="B Nazanin"/>
          <w:b/>
          <w:bCs/>
          <w:sz w:val="28"/>
          <w:szCs w:val="28"/>
          <w:rtl/>
        </w:rPr>
        <w:t>سیر الی‌الله و رشد معنوی</w:t>
      </w:r>
      <w:r w:rsidR="00531A6C" w:rsidRPr="00531A6C">
        <w:rPr>
          <w:rFonts w:cs="B Nazanin"/>
          <w:sz w:val="28"/>
          <w:szCs w:val="28"/>
          <w:rtl/>
        </w:rPr>
        <w:t xml:space="preserve"> تلقی می‌شود. با این‌حال، در بسیاری از نظریه‌های معاصرِ رشد فردی، اراده بیشتر از منظر روان‌شناختی یا کارکردی بررسی شده و بُعد الهی و اخلاقی آن کمتر مورد توجه قرار گرفته است</w:t>
      </w:r>
      <w:r w:rsidR="00531A6C" w:rsidRPr="00531A6C">
        <w:rPr>
          <w:rFonts w:cs="B Nazanin"/>
          <w:sz w:val="28"/>
          <w:szCs w:val="28"/>
          <w:lang w:bidi="fa-IR"/>
        </w:rPr>
        <w:t>.</w:t>
      </w:r>
    </w:p>
    <w:p w14:paraId="7C2F6A28" w14:textId="3D3FAC2E" w:rsidR="00D16716" w:rsidRPr="00F56C30" w:rsidRDefault="00531A6C" w:rsidP="005B3645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531A6C">
        <w:rPr>
          <w:rFonts w:cs="B Nazanin"/>
          <w:sz w:val="28"/>
          <w:szCs w:val="28"/>
          <w:rtl/>
        </w:rPr>
        <w:t xml:space="preserve">پژوهش حاضر در پی آن است که نشان دهد </w:t>
      </w:r>
      <w:r w:rsidRPr="00531A6C">
        <w:rPr>
          <w:rFonts w:cs="B Nazanin"/>
          <w:b/>
          <w:bCs/>
          <w:sz w:val="28"/>
          <w:szCs w:val="28"/>
          <w:rtl/>
        </w:rPr>
        <w:t>اراده، نیروی محرک رشد فردی و اخلاقی در انسانِ موحّد</w:t>
      </w:r>
      <w:r w:rsidRPr="00531A6C">
        <w:rPr>
          <w:rFonts w:cs="B Nazanin"/>
          <w:sz w:val="28"/>
          <w:szCs w:val="28"/>
          <w:rtl/>
        </w:rPr>
        <w:t xml:space="preserve"> است؛ نیرویی که با ایمان، نیت، و خودآگاهی پیوندی ناگسستنی دارد. در این چارچوب، مسئله‌ی اصلی پژوهش آن است که چگونه اراده، به‌عنوان قدرت درونیِ انتخابِ خیر و پایداری بر مسیر حق، می‌تواند انسان را از مرحله‌ی تمایلات نفسانی به مرتبه‌ی رشد اخلاقی و الهی سوق دهد. بدین‌ترتیب، پژوهش حاضر تلاشی است برای تبیین نقش اراده در فرآیند «تکامل انسان از منظر آموزه‌های اسلامی-شیعی» و ارائه‌ی الگویی تلفیقی از روان‌شناسی رشد و اخلاق الهی</w:t>
      </w:r>
      <w:r w:rsidRPr="00531A6C">
        <w:rPr>
          <w:rFonts w:cs="B Nazanin"/>
          <w:sz w:val="28"/>
          <w:szCs w:val="28"/>
          <w:lang w:bidi="fa-IR"/>
        </w:rPr>
        <w:t>.</w:t>
      </w:r>
    </w:p>
    <w:p w14:paraId="42661BF6" w14:textId="77777777" w:rsidR="00D16716" w:rsidRPr="00F56C30" w:rsidRDefault="00D16716" w:rsidP="00531A6C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8F37B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67B6ED99" w14:textId="76F30BC5" w:rsidR="005B3645" w:rsidRPr="005B3645" w:rsidRDefault="00F56C30" w:rsidP="005B3645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  <w:r w:rsidR="00531A6C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B364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B3645" w:rsidRPr="005B3645">
        <w:rPr>
          <w:rFonts w:cs="B Nazanin"/>
          <w:b/>
          <w:bCs/>
          <w:sz w:val="28"/>
          <w:szCs w:val="28"/>
          <w:rtl/>
        </w:rPr>
        <w:t>نقش اراده در تحقق «سیر الی‌الله» و دستیابی به کمال اخلاقی از منظر قرآن و روایات اهل‌بیت(ع) چگونه تبیین می‌شود؟</w:t>
      </w:r>
    </w:p>
    <w:p w14:paraId="068EA7B7" w14:textId="6FC6079B" w:rsidR="00D16716" w:rsidRPr="00F56C30" w:rsidRDefault="005B3645" w:rsidP="005B3645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5B3645">
        <w:rPr>
          <w:rFonts w:cs="B Nazanin"/>
          <w:sz w:val="28"/>
          <w:szCs w:val="28"/>
          <w:lang w:bidi="fa-IR"/>
        </w:rPr>
        <w:t xml:space="preserve">  </w:t>
      </w:r>
      <w:r w:rsidR="00531A6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5DE7723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8D2A043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3A03286F" w14:textId="77777777" w:rsidR="005B3645" w:rsidRDefault="00F56C30" w:rsidP="005B3645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</w:t>
      </w:r>
    </w:p>
    <w:p w14:paraId="0CB26243" w14:textId="77777777" w:rsidR="005B3645" w:rsidRDefault="005B3645" w:rsidP="005B3645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CE4D864" w14:textId="2632FA20" w:rsidR="00CE72E8" w:rsidRDefault="00CE72E8" w:rsidP="005B3645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B3645">
        <w:rPr>
          <w:rFonts w:cs="B Nazanin" w:hint="cs"/>
          <w:sz w:val="28"/>
          <w:szCs w:val="28"/>
          <w:rtl/>
          <w:lang w:bidi="fa-IR"/>
        </w:rPr>
        <w:t>1) اراده چه نقشی در حرکت به سمت کمال فرد و سیر الی الله دارد؟</w:t>
      </w:r>
    </w:p>
    <w:p w14:paraId="2429FD93" w14:textId="08D7CDC4" w:rsidR="005B3645" w:rsidRDefault="005B3645" w:rsidP="005B3645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2) چگونگی تولید اراده  در مکتب آموزه های اسلامی و کمک گرفتن از علوم غربی در این راستا</w:t>
      </w:r>
    </w:p>
    <w:p w14:paraId="6C99FE43" w14:textId="66E2016C" w:rsidR="005B3645" w:rsidRDefault="005B3645" w:rsidP="005B3645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3)چگونگی نگه داشتن عزم و اراده و فرار از فراموشی هدف </w:t>
      </w:r>
      <w:r w:rsidR="00CE73E9">
        <w:rPr>
          <w:rFonts w:cs="B Nazanin" w:hint="cs"/>
          <w:sz w:val="28"/>
          <w:szCs w:val="28"/>
          <w:rtl/>
          <w:lang w:bidi="fa-IR"/>
        </w:rPr>
        <w:t>در این عالم ماده</w:t>
      </w:r>
    </w:p>
    <w:p w14:paraId="471FF54A" w14:textId="77777777" w:rsidR="005B3645" w:rsidRPr="00F56C30" w:rsidRDefault="005B3645" w:rsidP="005B3645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24E4CE6" w14:textId="77777777" w:rsidR="00543382" w:rsidRPr="00F56C30" w:rsidRDefault="00543382" w:rsidP="00F56C30">
      <w:pPr>
        <w:tabs>
          <w:tab w:val="left" w:pos="746"/>
          <w:tab w:val="left" w:pos="1286"/>
        </w:tabs>
        <w:bidi w:val="0"/>
        <w:ind w:left="-508"/>
        <w:jc w:val="lowKashida"/>
        <w:rPr>
          <w:rFonts w:cs="B Nazanin"/>
          <w:sz w:val="32"/>
          <w:szCs w:val="32"/>
          <w:lang w:bidi="fa-IR"/>
        </w:rPr>
      </w:pPr>
    </w:p>
    <w:p w14:paraId="14867D51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3DE038E7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6DAF948F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3D1C1E85" w14:textId="77777777" w:rsidR="00D16716" w:rsidRPr="00F56C30" w:rsidRDefault="00D16716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72C5679F" w14:textId="77777777" w:rsidR="00D16716" w:rsidRPr="00F56C30" w:rsidRDefault="00D16716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22EA5019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10E8BB7F" w14:textId="51E80874" w:rsidR="00543382" w:rsidRPr="00F56C30" w:rsidRDefault="00F56C30" w:rsidP="00CE73E9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  <w:r w:rsidR="00CE73E9">
        <w:rPr>
          <w:rFonts w:cs="B Nazanin" w:hint="cs"/>
          <w:sz w:val="28"/>
          <w:szCs w:val="28"/>
          <w:rtl/>
        </w:rPr>
        <w:t xml:space="preserve">    </w:t>
      </w:r>
      <w:r w:rsidR="00CE73E9" w:rsidRPr="00CE73E9">
        <w:rPr>
          <w:rFonts w:cs="B Nazanin"/>
          <w:sz w:val="28"/>
          <w:szCs w:val="28"/>
          <w:rtl/>
        </w:rPr>
        <w:t xml:space="preserve">در جهان معاصر، انسان با انبوهی از مشغله‌ها، مادیات و دغدغه‌های نفسانی روبه‌رو است که می‌تواند مسیر اخلاقی و معنوی او را تحت تأثیر قرار دهد. بنابراین، بازشناسی نقش اراده و بررسی راهکارهای تقویت آن، ضرورت علمی و عملی دارد؛ زیرا می‌تواند علاوه بر غنی‌سازی دانش نظری، راهنمایی کاربردی برای </w:t>
      </w:r>
      <w:r w:rsidR="00CE73E9" w:rsidRPr="00CE73E9">
        <w:rPr>
          <w:rFonts w:cs="B Nazanin"/>
          <w:b/>
          <w:bCs/>
          <w:sz w:val="28"/>
          <w:szCs w:val="28"/>
          <w:rtl/>
        </w:rPr>
        <w:t>خودسازی، پایداری اخلاقی و تربیت فردی مبتنی بر آموزه‌های اسلامی</w:t>
      </w:r>
      <w:r w:rsidR="00CE73E9" w:rsidRPr="00CE73E9">
        <w:rPr>
          <w:rFonts w:cs="B Nazanin"/>
          <w:sz w:val="28"/>
          <w:szCs w:val="28"/>
          <w:rtl/>
        </w:rPr>
        <w:t xml:space="preserve"> ارائه دهد و خلأ پژوهشی موجود در این حوزه را پر کند</w:t>
      </w:r>
      <w:r w:rsidR="00CE73E9" w:rsidRPr="00CE73E9">
        <w:rPr>
          <w:rFonts w:cs="B Nazanin"/>
          <w:sz w:val="28"/>
          <w:szCs w:val="28"/>
        </w:rPr>
        <w:t>.</w:t>
      </w:r>
    </w:p>
    <w:p w14:paraId="4B6DA37F" w14:textId="77777777" w:rsidR="00543382" w:rsidRPr="00F56C30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rtl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48261DFF" w14:textId="77777777" w:rsidR="00543382" w:rsidRPr="00F56C30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1064774F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69A692FE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6C2B912A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795997D3" w14:textId="31880D62" w:rsidR="00827098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5FE6B6B7" w14:textId="77777777" w:rsidR="00CE73E9" w:rsidRDefault="00CE73E9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603C5175" w14:textId="326D6B22" w:rsidR="00CE73E9" w:rsidRDefault="00CE73E9" w:rsidP="00CE73E9">
      <w:pPr>
        <w:pStyle w:val="ListParagraph"/>
        <w:numPr>
          <w:ilvl w:val="0"/>
          <w:numId w:val="10"/>
        </w:numPr>
        <w:ind w:right="-1080"/>
        <w:jc w:val="lowKashida"/>
        <w:rPr>
          <w:rFonts w:cs="B Nazanin"/>
          <w:sz w:val="28"/>
          <w:szCs w:val="28"/>
          <w:lang w:bidi="fa-IR"/>
        </w:rPr>
      </w:pPr>
      <w:r w:rsidRPr="00CE73E9">
        <w:rPr>
          <w:rFonts w:cs="B Nazanin"/>
          <w:sz w:val="28"/>
          <w:szCs w:val="28"/>
          <w:rtl/>
        </w:rPr>
        <w:t>اراده نقش مؤثری در هدایت انسان به سمت کمال فردی و تحقق سیر الی‌الله دارد و زمینه‌ساز رشد اخلاقی و معنوی اوست</w:t>
      </w:r>
      <w:r w:rsidRPr="00CE73E9">
        <w:rPr>
          <w:rFonts w:cs="B Nazanin"/>
          <w:sz w:val="28"/>
          <w:szCs w:val="28"/>
          <w:lang w:bidi="fa-IR"/>
        </w:rPr>
        <w:t>.</w:t>
      </w:r>
    </w:p>
    <w:p w14:paraId="7D2271D5" w14:textId="77777777" w:rsidR="003F7AF8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95B2C91" w14:textId="77777777" w:rsidR="00CE73E9" w:rsidRDefault="00CE73E9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0E5B5BA" w14:textId="02669949" w:rsidR="00CE73E9" w:rsidRPr="00F56C30" w:rsidRDefault="00CE73E9" w:rsidP="00CE73E9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2)</w:t>
      </w:r>
      <w:r w:rsidRPr="00CE73E9">
        <w:rPr>
          <w:rtl/>
        </w:rPr>
        <w:t xml:space="preserve"> </w:t>
      </w:r>
      <w:r w:rsidRPr="00CE73E9">
        <w:rPr>
          <w:rFonts w:cs="B Nazanin"/>
          <w:sz w:val="28"/>
          <w:szCs w:val="28"/>
          <w:rtl/>
        </w:rPr>
        <w:t>اراده در آموزه‌های اسلامی از طریق تمرین‌های اخلاقی و معنوی تولید می‌شود و بهره‌گیری از یافته‌های علوم غربی می‌تواند این فرآیند را تقویت کند</w:t>
      </w:r>
      <w:r w:rsidRPr="00CE73E9">
        <w:rPr>
          <w:rFonts w:cs="B Nazanin"/>
          <w:sz w:val="28"/>
          <w:szCs w:val="28"/>
          <w:lang w:bidi="fa-IR"/>
        </w:rPr>
        <w:t>.</w:t>
      </w:r>
    </w:p>
    <w:p w14:paraId="2D760612" w14:textId="77777777" w:rsidR="00AB1FE4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89E1739" w14:textId="77777777" w:rsidR="00CE73E9" w:rsidRDefault="00CE73E9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44CFEDA" w14:textId="77777777" w:rsidR="00CE73E9" w:rsidRDefault="00CE73E9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14FC37F" w14:textId="58C38FB8" w:rsidR="00CE73E9" w:rsidRPr="00F56C30" w:rsidRDefault="00CE73E9" w:rsidP="00CE73E9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3)</w:t>
      </w:r>
      <w:r w:rsidRPr="00CE73E9">
        <w:rPr>
          <w:rtl/>
        </w:rPr>
        <w:t xml:space="preserve"> </w:t>
      </w:r>
      <w:r w:rsidRPr="00CE73E9">
        <w:rPr>
          <w:rFonts w:cs="B Nazanin"/>
          <w:sz w:val="28"/>
          <w:szCs w:val="28"/>
          <w:rtl/>
        </w:rPr>
        <w:t>استفاده از راهکارهای تقویتی اراده، شامل توجه به اهداف معنوی و تمرین خودکنترلی، موجب پایداری عزم و جلوگیری از انحراف یا فراموشی اهداف اخلاقی و معنوی انسان می‌شود</w:t>
      </w: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6F07" w14:textId="77777777" w:rsidR="00D86575" w:rsidRDefault="00D86575">
      <w:r>
        <w:separator/>
      </w:r>
    </w:p>
  </w:endnote>
  <w:endnote w:type="continuationSeparator" w:id="0">
    <w:p w14:paraId="49FF1922" w14:textId="77777777" w:rsidR="00D86575" w:rsidRDefault="00D8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9D6F" w14:textId="77777777" w:rsidR="00D86575" w:rsidRDefault="00D86575">
      <w:r>
        <w:separator/>
      </w:r>
    </w:p>
  </w:footnote>
  <w:footnote w:type="continuationSeparator" w:id="0">
    <w:p w14:paraId="3DF0CF3D" w14:textId="77777777" w:rsidR="00D86575" w:rsidRDefault="00D86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5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8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34974"/>
    <w:multiLevelType w:val="hybridMultilevel"/>
    <w:tmpl w:val="0B4A6CDA"/>
    <w:lvl w:ilvl="0" w:tplc="BC8CD774">
      <w:start w:val="1"/>
      <w:numFmt w:val="decimal"/>
      <w:lvlText w:val="%1)"/>
      <w:lvlJc w:val="left"/>
      <w:pPr>
        <w:ind w:left="-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2" w:hanging="360"/>
      </w:pPr>
    </w:lvl>
    <w:lvl w:ilvl="2" w:tplc="0409001B" w:tentative="1">
      <w:start w:val="1"/>
      <w:numFmt w:val="lowerRoman"/>
      <w:lvlText w:val="%3."/>
      <w:lvlJc w:val="right"/>
      <w:pPr>
        <w:ind w:left="1292" w:hanging="180"/>
      </w:pPr>
    </w:lvl>
    <w:lvl w:ilvl="3" w:tplc="0409000F" w:tentative="1">
      <w:start w:val="1"/>
      <w:numFmt w:val="decimal"/>
      <w:lvlText w:val="%4."/>
      <w:lvlJc w:val="left"/>
      <w:pPr>
        <w:ind w:left="2012" w:hanging="360"/>
      </w:pPr>
    </w:lvl>
    <w:lvl w:ilvl="4" w:tplc="04090019" w:tentative="1">
      <w:start w:val="1"/>
      <w:numFmt w:val="lowerLetter"/>
      <w:lvlText w:val="%5."/>
      <w:lvlJc w:val="left"/>
      <w:pPr>
        <w:ind w:left="2732" w:hanging="360"/>
      </w:pPr>
    </w:lvl>
    <w:lvl w:ilvl="5" w:tplc="0409001B" w:tentative="1">
      <w:start w:val="1"/>
      <w:numFmt w:val="lowerRoman"/>
      <w:lvlText w:val="%6."/>
      <w:lvlJc w:val="right"/>
      <w:pPr>
        <w:ind w:left="3452" w:hanging="180"/>
      </w:pPr>
    </w:lvl>
    <w:lvl w:ilvl="6" w:tplc="0409000F" w:tentative="1">
      <w:start w:val="1"/>
      <w:numFmt w:val="decimal"/>
      <w:lvlText w:val="%7."/>
      <w:lvlJc w:val="left"/>
      <w:pPr>
        <w:ind w:left="4172" w:hanging="360"/>
      </w:pPr>
    </w:lvl>
    <w:lvl w:ilvl="7" w:tplc="04090019" w:tentative="1">
      <w:start w:val="1"/>
      <w:numFmt w:val="lowerLetter"/>
      <w:lvlText w:val="%8."/>
      <w:lvlJc w:val="left"/>
      <w:pPr>
        <w:ind w:left="4892" w:hanging="360"/>
      </w:pPr>
    </w:lvl>
    <w:lvl w:ilvl="8" w:tplc="0409001B" w:tentative="1">
      <w:start w:val="1"/>
      <w:numFmt w:val="lowerRoman"/>
      <w:lvlText w:val="%9."/>
      <w:lvlJc w:val="right"/>
      <w:pPr>
        <w:ind w:left="5612" w:hanging="180"/>
      </w:pPr>
    </w:lvl>
  </w:abstractNum>
  <w:num w:numId="1" w16cid:durableId="1950156651">
    <w:abstractNumId w:val="1"/>
  </w:num>
  <w:num w:numId="2" w16cid:durableId="855384748">
    <w:abstractNumId w:val="8"/>
  </w:num>
  <w:num w:numId="3" w16cid:durableId="1259144990">
    <w:abstractNumId w:val="5"/>
  </w:num>
  <w:num w:numId="4" w16cid:durableId="674302277">
    <w:abstractNumId w:val="4"/>
  </w:num>
  <w:num w:numId="5" w16cid:durableId="1496148508">
    <w:abstractNumId w:val="7"/>
  </w:num>
  <w:num w:numId="6" w16cid:durableId="2116248907">
    <w:abstractNumId w:val="3"/>
  </w:num>
  <w:num w:numId="7" w16cid:durableId="980308172">
    <w:abstractNumId w:val="6"/>
  </w:num>
  <w:num w:numId="8" w16cid:durableId="1511140519">
    <w:abstractNumId w:val="0"/>
  </w:num>
  <w:num w:numId="9" w16cid:durableId="977419279">
    <w:abstractNumId w:val="2"/>
  </w:num>
  <w:num w:numId="10" w16cid:durableId="610824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31A6C"/>
    <w:rsid w:val="00543382"/>
    <w:rsid w:val="00545059"/>
    <w:rsid w:val="00560810"/>
    <w:rsid w:val="00562E5D"/>
    <w:rsid w:val="00571D04"/>
    <w:rsid w:val="00597339"/>
    <w:rsid w:val="005A4402"/>
    <w:rsid w:val="005A77FC"/>
    <w:rsid w:val="005B3645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3828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C36C0"/>
    <w:rsid w:val="00CD4B0C"/>
    <w:rsid w:val="00CE72E8"/>
    <w:rsid w:val="00CE73E9"/>
    <w:rsid w:val="00D04514"/>
    <w:rsid w:val="00D16716"/>
    <w:rsid w:val="00D55404"/>
    <w:rsid w:val="00D86575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paragraph" w:styleId="NormalWeb">
    <w:name w:val="Normal (Web)"/>
    <w:basedOn w:val="Normal"/>
    <w:rsid w:val="0053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2025-11-08T04:26:00Z</dcterms:created>
  <dcterms:modified xsi:type="dcterms:W3CDTF">2025-11-08T04:26:00Z</dcterms:modified>
</cp:coreProperties>
</file>